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83" w:rsidRDefault="0067557C" w:rsidP="00814283">
      <w:pPr>
        <w:spacing w:before="120"/>
        <w:jc w:val="center"/>
        <w:rPr>
          <w:b/>
          <w:smallCaps/>
          <w:spacing w:val="50"/>
        </w:rPr>
      </w:pPr>
      <w:r>
        <w:rPr>
          <w:noProof/>
        </w:rPr>
        <w:drawing>
          <wp:inline distT="0" distB="0" distL="0" distR="0">
            <wp:extent cx="1078735" cy="895350"/>
            <wp:effectExtent l="19050" t="0" r="7115" b="0"/>
            <wp:docPr id="1" name="Рисунок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8284" cy="89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2D90" w:rsidRPr="00F30D64">
        <w:rPr>
          <w:b/>
          <w:smallCaps/>
          <w:spacing w:val="16"/>
        </w:rPr>
        <w:t>Общество с ограниченной ответственностью</w:t>
      </w:r>
      <w:r w:rsidR="00F30D64" w:rsidRPr="00F30D64">
        <w:rPr>
          <w:b/>
          <w:smallCaps/>
          <w:spacing w:val="16"/>
        </w:rPr>
        <w:t xml:space="preserve"> ТЭК</w:t>
      </w:r>
      <w:r w:rsidR="00CA2D90" w:rsidRPr="00F30D64">
        <w:rPr>
          <w:b/>
          <w:smallCaps/>
          <w:spacing w:val="60"/>
        </w:rPr>
        <w:br/>
      </w:r>
      <w:r w:rsidR="00CA2D90" w:rsidRPr="00F30D64">
        <w:rPr>
          <w:b/>
          <w:smallCaps/>
          <w:spacing w:val="50"/>
        </w:rPr>
        <w:t>«ТриалКом»</w:t>
      </w:r>
      <w:r w:rsidR="00CA2D90" w:rsidRPr="003F40C4">
        <w:rPr>
          <w:b/>
          <w:smallCaps/>
          <w:spacing w:val="50"/>
        </w:rPr>
        <w:t xml:space="preserve"> </w:t>
      </w:r>
    </w:p>
    <w:p w:rsidR="00814283" w:rsidRPr="00F30D64" w:rsidRDefault="00814283" w:rsidP="00814283">
      <w:pPr>
        <w:spacing w:before="120"/>
        <w:jc w:val="center"/>
        <w:rPr>
          <w:sz w:val="20"/>
        </w:rPr>
      </w:pPr>
      <w:smartTag w:uri="urn:schemas-microsoft-com:office:smarttags" w:element="metricconverter">
        <w:smartTagPr>
          <w:attr w:name="ProductID" w:val="141080, г"/>
        </w:smartTagPr>
        <w:r w:rsidRPr="00F30D64">
          <w:rPr>
            <w:sz w:val="20"/>
          </w:rPr>
          <w:t>141080, г</w:t>
        </w:r>
      </w:smartTag>
      <w:r w:rsidRPr="00F30D64">
        <w:rPr>
          <w:sz w:val="20"/>
        </w:rPr>
        <w:t xml:space="preserve">. Королев, </w:t>
      </w:r>
      <w:proofErr w:type="gramStart"/>
      <w:r w:rsidRPr="00F30D64">
        <w:rPr>
          <w:sz w:val="20"/>
        </w:rPr>
        <w:t>Стадионная</w:t>
      </w:r>
      <w:proofErr w:type="gramEnd"/>
      <w:r w:rsidRPr="00F30D64">
        <w:rPr>
          <w:sz w:val="20"/>
        </w:rPr>
        <w:t xml:space="preserve"> ул., д. 7,      офис 23       </w:t>
      </w:r>
    </w:p>
    <w:p w:rsidR="00CA2D90" w:rsidRPr="00F30D64" w:rsidRDefault="00814283" w:rsidP="00814283">
      <w:pPr>
        <w:spacing w:before="120"/>
        <w:jc w:val="center"/>
        <w:rPr>
          <w:sz w:val="20"/>
        </w:rPr>
      </w:pPr>
      <w:r w:rsidRPr="00F30D64">
        <w:rPr>
          <w:sz w:val="20"/>
        </w:rPr>
        <w:t>тел./факс: (495) 663-61-88  ИНН/КПП 5018109551/501801001,</w:t>
      </w:r>
      <w:r w:rsidRPr="00F30D64">
        <w:rPr>
          <w:sz w:val="20"/>
        </w:rPr>
        <w:br/>
        <w:t>ОКПО 93732262, ОГРН 1065018031165</w:t>
      </w:r>
    </w:p>
    <w:p w:rsidR="00F30D64" w:rsidRDefault="00CA2D90" w:rsidP="00CA2D90">
      <w:pPr>
        <w:rPr>
          <w:b/>
        </w:rPr>
      </w:pPr>
      <w:r w:rsidRPr="00770D88">
        <w:rPr>
          <w:b/>
        </w:rPr>
        <w:t xml:space="preserve">                                                                        </w:t>
      </w:r>
      <w:r w:rsidR="003F40C4" w:rsidRPr="00770D88">
        <w:rPr>
          <w:b/>
        </w:rPr>
        <w:t xml:space="preserve">           </w:t>
      </w:r>
      <w:r w:rsidRPr="00770D88">
        <w:rPr>
          <w:b/>
        </w:rPr>
        <w:t xml:space="preserve">            </w:t>
      </w:r>
      <w:r w:rsidR="00814283">
        <w:rPr>
          <w:b/>
        </w:rPr>
        <w:t xml:space="preserve">  </w:t>
      </w:r>
    </w:p>
    <w:p w:rsidR="007A349D" w:rsidRDefault="007A349D" w:rsidP="00CA2D90">
      <w:pPr>
        <w:rPr>
          <w:b/>
        </w:rPr>
      </w:pPr>
    </w:p>
    <w:p w:rsidR="00CA2D90" w:rsidRPr="00F30D64" w:rsidRDefault="003F40C4" w:rsidP="00CA2D90">
      <w:pPr>
        <w:rPr>
          <w:b/>
        </w:rPr>
      </w:pPr>
      <w:r w:rsidRPr="00F30D64">
        <w:rPr>
          <w:b/>
        </w:rPr>
        <w:t>Дата заполнения</w:t>
      </w:r>
      <w:r w:rsidR="00676CCB" w:rsidRPr="00F30D64">
        <w:rPr>
          <w:b/>
        </w:rPr>
        <w:t xml:space="preserve">       «  </w:t>
      </w:r>
      <w:r w:rsidR="00F30D64" w:rsidRPr="00F30D64">
        <w:rPr>
          <w:b/>
        </w:rPr>
        <w:t xml:space="preserve">  </w:t>
      </w:r>
      <w:r w:rsidR="00676CCB" w:rsidRPr="00F30D64">
        <w:rPr>
          <w:b/>
        </w:rPr>
        <w:t xml:space="preserve"> » _______20</w:t>
      </w:r>
      <w:r w:rsidR="00814283" w:rsidRPr="00F30D64">
        <w:rPr>
          <w:b/>
        </w:rPr>
        <w:softHyphen/>
      </w:r>
      <w:r w:rsidR="00814283" w:rsidRPr="00F30D64">
        <w:rPr>
          <w:b/>
        </w:rPr>
        <w:softHyphen/>
        <w:t>__</w:t>
      </w:r>
      <w:r w:rsidRPr="00F30D64">
        <w:rPr>
          <w:b/>
        </w:rPr>
        <w:t xml:space="preserve"> г.</w:t>
      </w:r>
    </w:p>
    <w:p w:rsidR="00CA2D90" w:rsidRPr="003F40C4" w:rsidRDefault="00CA2D90" w:rsidP="00CA2D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CA2D90" w:rsidRPr="003F40C4" w:rsidTr="003F40C4">
        <w:trPr>
          <w:trHeight w:val="953"/>
        </w:trPr>
        <w:tc>
          <w:tcPr>
            <w:tcW w:w="4785" w:type="dxa"/>
            <w:shd w:val="clear" w:color="auto" w:fill="auto"/>
          </w:tcPr>
          <w:p w:rsidR="00CA2D90" w:rsidRPr="003F40C4" w:rsidRDefault="00CA2D90" w:rsidP="00AB3C98">
            <w:r w:rsidRPr="003F40C4">
              <w:t xml:space="preserve">                                         Наименование компании </w:t>
            </w:r>
            <w:r w:rsidRPr="003F40C4">
              <w:rPr>
                <w:b/>
              </w:rPr>
              <w:t>грузоотправителя</w:t>
            </w:r>
            <w:r w:rsidRPr="003F40C4">
              <w:t xml:space="preserve"> (ИНН/КПП, юр. адрес, контакт</w:t>
            </w:r>
            <w:proofErr w:type="gramStart"/>
            <w:r w:rsidRPr="003F40C4">
              <w:t>.</w:t>
            </w:r>
            <w:proofErr w:type="gramEnd"/>
            <w:r w:rsidRPr="003F40C4">
              <w:t xml:space="preserve"> </w:t>
            </w:r>
            <w:proofErr w:type="gramStart"/>
            <w:r w:rsidRPr="003F40C4">
              <w:t>л</w:t>
            </w:r>
            <w:proofErr w:type="gramEnd"/>
            <w:r w:rsidRPr="003F40C4">
              <w:t>ицо, тел.)</w:t>
            </w:r>
          </w:p>
        </w:tc>
        <w:tc>
          <w:tcPr>
            <w:tcW w:w="4786" w:type="dxa"/>
            <w:shd w:val="clear" w:color="auto" w:fill="auto"/>
          </w:tcPr>
          <w:p w:rsidR="00CA2D90" w:rsidRPr="003F40C4" w:rsidRDefault="00CA2D90" w:rsidP="00AB3C98"/>
        </w:tc>
      </w:tr>
      <w:tr w:rsidR="00CA2D90" w:rsidRPr="003F40C4" w:rsidTr="003F40C4">
        <w:trPr>
          <w:trHeight w:val="839"/>
        </w:trPr>
        <w:tc>
          <w:tcPr>
            <w:tcW w:w="4785" w:type="dxa"/>
            <w:shd w:val="clear" w:color="auto" w:fill="auto"/>
          </w:tcPr>
          <w:p w:rsidR="00CA2D90" w:rsidRPr="003F40C4" w:rsidRDefault="00CA2D90" w:rsidP="00AB3C98">
            <w:r w:rsidRPr="003F40C4">
              <w:t xml:space="preserve">Наименование компании </w:t>
            </w:r>
            <w:r w:rsidRPr="003F40C4">
              <w:rPr>
                <w:b/>
              </w:rPr>
              <w:t xml:space="preserve">грузополучателя </w:t>
            </w:r>
            <w:r w:rsidRPr="003F40C4">
              <w:t>(ИНН/КПП, юр. адрес, контакт</w:t>
            </w:r>
            <w:proofErr w:type="gramStart"/>
            <w:r w:rsidRPr="003F40C4">
              <w:t>.</w:t>
            </w:r>
            <w:proofErr w:type="gramEnd"/>
            <w:r w:rsidRPr="003F40C4">
              <w:t xml:space="preserve"> </w:t>
            </w:r>
            <w:proofErr w:type="gramStart"/>
            <w:r w:rsidRPr="003F40C4">
              <w:t>л</w:t>
            </w:r>
            <w:proofErr w:type="gramEnd"/>
            <w:r w:rsidRPr="003F40C4">
              <w:t xml:space="preserve">ицо, тел.) </w:t>
            </w:r>
          </w:p>
        </w:tc>
        <w:tc>
          <w:tcPr>
            <w:tcW w:w="4786" w:type="dxa"/>
            <w:shd w:val="clear" w:color="auto" w:fill="auto"/>
          </w:tcPr>
          <w:p w:rsidR="00CA2D90" w:rsidRPr="003F40C4" w:rsidRDefault="00CA2D90" w:rsidP="00AB3C98"/>
        </w:tc>
      </w:tr>
      <w:tr w:rsidR="00CA2D90" w:rsidRPr="003F40C4" w:rsidTr="00AB3C98">
        <w:tc>
          <w:tcPr>
            <w:tcW w:w="4785" w:type="dxa"/>
            <w:shd w:val="clear" w:color="auto" w:fill="auto"/>
          </w:tcPr>
          <w:p w:rsidR="00CA2D90" w:rsidRPr="003F40C4" w:rsidRDefault="00CA2D90" w:rsidP="00AB3C98">
            <w:r w:rsidRPr="003F40C4">
              <w:t xml:space="preserve">Наименование </w:t>
            </w:r>
            <w:r w:rsidRPr="003F40C4">
              <w:rPr>
                <w:b/>
              </w:rPr>
              <w:t>плательщика</w:t>
            </w:r>
            <w:r w:rsidRPr="006B5035">
              <w:rPr>
                <w:b/>
                <w:color w:val="FF0000"/>
              </w:rPr>
              <w:t xml:space="preserve"> </w:t>
            </w:r>
          </w:p>
          <w:p w:rsidR="00CA2D90" w:rsidRPr="003F40C4" w:rsidRDefault="00CA2D90" w:rsidP="00AB3C98">
            <w:r w:rsidRPr="003F40C4">
              <w:t>(ИНН/КПП, юр. адрес, контакт</w:t>
            </w:r>
            <w:proofErr w:type="gramStart"/>
            <w:r w:rsidRPr="003F40C4">
              <w:t>.</w:t>
            </w:r>
            <w:proofErr w:type="gramEnd"/>
            <w:r w:rsidRPr="003F40C4">
              <w:t xml:space="preserve"> </w:t>
            </w:r>
            <w:proofErr w:type="gramStart"/>
            <w:r w:rsidRPr="003F40C4">
              <w:t>л</w:t>
            </w:r>
            <w:proofErr w:type="gramEnd"/>
            <w:r w:rsidRPr="003F40C4">
              <w:t xml:space="preserve">ицо, тел.) </w:t>
            </w:r>
          </w:p>
        </w:tc>
        <w:tc>
          <w:tcPr>
            <w:tcW w:w="4786" w:type="dxa"/>
            <w:shd w:val="clear" w:color="auto" w:fill="auto"/>
          </w:tcPr>
          <w:p w:rsidR="00CA2D90" w:rsidRPr="003F40C4" w:rsidRDefault="00CA2D90" w:rsidP="00AB3C98"/>
        </w:tc>
      </w:tr>
      <w:tr w:rsidR="00CA2D90" w:rsidRPr="003F40C4" w:rsidTr="006B5035">
        <w:trPr>
          <w:trHeight w:val="703"/>
        </w:trPr>
        <w:tc>
          <w:tcPr>
            <w:tcW w:w="4785" w:type="dxa"/>
            <w:shd w:val="clear" w:color="auto" w:fill="auto"/>
          </w:tcPr>
          <w:p w:rsidR="00CA2D90" w:rsidRPr="003F40C4" w:rsidRDefault="00CA2D90" w:rsidP="003F40C4">
            <w:r w:rsidRPr="003F40C4">
              <w:t>Полное наименование груза</w:t>
            </w:r>
            <w:r w:rsidR="003F40C4" w:rsidRPr="003F40C4">
              <w:t>.</w:t>
            </w:r>
          </w:p>
        </w:tc>
        <w:tc>
          <w:tcPr>
            <w:tcW w:w="4786" w:type="dxa"/>
            <w:shd w:val="clear" w:color="auto" w:fill="auto"/>
          </w:tcPr>
          <w:p w:rsidR="00CA2D90" w:rsidRPr="003F40C4" w:rsidRDefault="00CA2D90" w:rsidP="00AB3C98"/>
        </w:tc>
      </w:tr>
      <w:tr w:rsidR="003F40C4" w:rsidRPr="003F40C4" w:rsidTr="00AB3C98">
        <w:trPr>
          <w:trHeight w:val="982"/>
        </w:trPr>
        <w:tc>
          <w:tcPr>
            <w:tcW w:w="4785" w:type="dxa"/>
            <w:shd w:val="clear" w:color="auto" w:fill="auto"/>
          </w:tcPr>
          <w:p w:rsidR="003F40C4" w:rsidRPr="003F40C4" w:rsidRDefault="003F40C4" w:rsidP="003F40C4">
            <w:r w:rsidRPr="003F40C4">
              <w:rPr>
                <w:b/>
              </w:rPr>
              <w:t>Требуется дополнительная упаковка/обрешетка</w:t>
            </w:r>
            <w:r w:rsidRPr="003F40C4">
              <w:t xml:space="preserve">  (ДА/НЕТ)</w:t>
            </w:r>
          </w:p>
        </w:tc>
        <w:tc>
          <w:tcPr>
            <w:tcW w:w="4786" w:type="dxa"/>
            <w:shd w:val="clear" w:color="auto" w:fill="auto"/>
          </w:tcPr>
          <w:p w:rsidR="003F40C4" w:rsidRPr="003F40C4" w:rsidRDefault="003F40C4" w:rsidP="00AB3C98"/>
        </w:tc>
      </w:tr>
      <w:tr w:rsidR="003F40C4" w:rsidRPr="003F40C4" w:rsidTr="003F40C4">
        <w:trPr>
          <w:trHeight w:val="623"/>
        </w:trPr>
        <w:tc>
          <w:tcPr>
            <w:tcW w:w="4785" w:type="dxa"/>
            <w:shd w:val="clear" w:color="auto" w:fill="auto"/>
          </w:tcPr>
          <w:p w:rsidR="003F40C4" w:rsidRPr="003F40C4" w:rsidRDefault="003F40C4" w:rsidP="00AB3C98">
            <w:r w:rsidRPr="003F40C4">
              <w:t xml:space="preserve">Скорость  </w:t>
            </w:r>
            <w:proofErr w:type="gramStart"/>
            <w:r w:rsidRPr="003F40C4">
              <w:t xml:space="preserve">( </w:t>
            </w:r>
            <w:proofErr w:type="gramEnd"/>
            <w:r w:rsidRPr="003F40C4">
              <w:t xml:space="preserve">«Грузовая», «Скорая», «АВИА»). </w:t>
            </w:r>
            <w:r w:rsidRPr="003F40C4">
              <w:rPr>
                <w:b/>
                <w:color w:val="FF0000"/>
                <w:u w:val="single"/>
              </w:rPr>
              <w:t>Указывается обязательно.</w:t>
            </w:r>
          </w:p>
        </w:tc>
        <w:tc>
          <w:tcPr>
            <w:tcW w:w="4786" w:type="dxa"/>
            <w:shd w:val="clear" w:color="auto" w:fill="auto"/>
          </w:tcPr>
          <w:p w:rsidR="003F40C4" w:rsidRPr="003F40C4" w:rsidRDefault="003F40C4" w:rsidP="00AB3C98"/>
        </w:tc>
      </w:tr>
      <w:tr w:rsidR="00CA2D90" w:rsidRPr="003F40C4" w:rsidTr="00CA2D90">
        <w:trPr>
          <w:trHeight w:val="620"/>
        </w:trPr>
        <w:tc>
          <w:tcPr>
            <w:tcW w:w="4785" w:type="dxa"/>
            <w:shd w:val="clear" w:color="auto" w:fill="auto"/>
          </w:tcPr>
          <w:p w:rsidR="00CA2D90" w:rsidRPr="003F40C4" w:rsidRDefault="00CA2D90" w:rsidP="00AB3C98">
            <w:r w:rsidRPr="003F40C4">
              <w:t>Температурный режим</w:t>
            </w:r>
            <w:r w:rsidR="003F40C4" w:rsidRPr="003F40C4">
              <w:t xml:space="preserve"> (</w:t>
            </w:r>
            <w:r w:rsidR="003F40C4" w:rsidRPr="003F40C4">
              <w:rPr>
                <w:u w:val="single"/>
              </w:rPr>
              <w:t>без режима, +2+5</w:t>
            </w:r>
            <w:r w:rsidR="003F40C4" w:rsidRPr="003F40C4">
              <w:t xml:space="preserve">) </w:t>
            </w:r>
          </w:p>
        </w:tc>
        <w:tc>
          <w:tcPr>
            <w:tcW w:w="4786" w:type="dxa"/>
            <w:shd w:val="clear" w:color="auto" w:fill="auto"/>
          </w:tcPr>
          <w:p w:rsidR="00CA2D90" w:rsidRPr="003F40C4" w:rsidRDefault="00CA2D90" w:rsidP="00AB3C98"/>
        </w:tc>
      </w:tr>
      <w:tr w:rsidR="00CA2D90" w:rsidRPr="003F40C4" w:rsidTr="00AB3C98">
        <w:trPr>
          <w:trHeight w:val="550"/>
        </w:trPr>
        <w:tc>
          <w:tcPr>
            <w:tcW w:w="4785" w:type="dxa"/>
            <w:shd w:val="clear" w:color="auto" w:fill="auto"/>
          </w:tcPr>
          <w:p w:rsidR="00CA2D90" w:rsidRPr="003F40C4" w:rsidRDefault="00CA2D90" w:rsidP="00AB3C98">
            <w:pPr>
              <w:rPr>
                <w:b/>
              </w:rPr>
            </w:pPr>
            <w:r w:rsidRPr="003F40C4">
              <w:rPr>
                <w:b/>
              </w:rPr>
              <w:t>Вес, объем, кол-во мест</w:t>
            </w:r>
          </w:p>
        </w:tc>
        <w:tc>
          <w:tcPr>
            <w:tcW w:w="4786" w:type="dxa"/>
            <w:shd w:val="clear" w:color="auto" w:fill="auto"/>
          </w:tcPr>
          <w:p w:rsidR="00CA2D90" w:rsidRPr="003F40C4" w:rsidRDefault="00CA2D90" w:rsidP="00AB3C98"/>
        </w:tc>
      </w:tr>
      <w:tr w:rsidR="00CA2D90" w:rsidRPr="003F40C4" w:rsidTr="00AB3C98">
        <w:tc>
          <w:tcPr>
            <w:tcW w:w="4785" w:type="dxa"/>
            <w:shd w:val="clear" w:color="auto" w:fill="auto"/>
          </w:tcPr>
          <w:p w:rsidR="00CA2D90" w:rsidRPr="003F40C4" w:rsidRDefault="003F40C4" w:rsidP="003F40C4">
            <w:r w:rsidRPr="003F40C4">
              <w:t>Дата подвоза груза на терминал ООО ТЭК «ТриалКом»</w:t>
            </w:r>
          </w:p>
        </w:tc>
        <w:tc>
          <w:tcPr>
            <w:tcW w:w="4786" w:type="dxa"/>
            <w:shd w:val="clear" w:color="auto" w:fill="auto"/>
          </w:tcPr>
          <w:p w:rsidR="00CA2D90" w:rsidRPr="003F40C4" w:rsidRDefault="00CA2D90" w:rsidP="00AB3C98"/>
        </w:tc>
      </w:tr>
      <w:tr w:rsidR="003F40C4" w:rsidRPr="003F40C4" w:rsidTr="003F40C4">
        <w:trPr>
          <w:trHeight w:val="359"/>
        </w:trPr>
        <w:tc>
          <w:tcPr>
            <w:tcW w:w="4785" w:type="dxa"/>
            <w:shd w:val="clear" w:color="auto" w:fill="auto"/>
          </w:tcPr>
          <w:p w:rsidR="003F40C4" w:rsidRPr="003F40C4" w:rsidRDefault="003F40C4" w:rsidP="00AB3C98">
            <w:r w:rsidRPr="003F40C4">
              <w:t xml:space="preserve">Форма оплаты </w:t>
            </w:r>
          </w:p>
        </w:tc>
        <w:tc>
          <w:tcPr>
            <w:tcW w:w="4786" w:type="dxa"/>
            <w:shd w:val="clear" w:color="auto" w:fill="auto"/>
          </w:tcPr>
          <w:p w:rsidR="003F40C4" w:rsidRPr="003F40C4" w:rsidRDefault="003F40C4" w:rsidP="00AB3C98"/>
        </w:tc>
      </w:tr>
      <w:tr w:rsidR="00CA2D90" w:rsidRPr="003F40C4" w:rsidTr="003F40C4">
        <w:trPr>
          <w:trHeight w:val="421"/>
        </w:trPr>
        <w:tc>
          <w:tcPr>
            <w:tcW w:w="4785" w:type="dxa"/>
            <w:shd w:val="clear" w:color="auto" w:fill="auto"/>
          </w:tcPr>
          <w:p w:rsidR="00CA2D90" w:rsidRPr="003F40C4" w:rsidRDefault="00CA2D90" w:rsidP="00AB3C98">
            <w:r w:rsidRPr="003F40C4">
              <w:t>Место погрузки</w:t>
            </w:r>
          </w:p>
        </w:tc>
        <w:tc>
          <w:tcPr>
            <w:tcW w:w="4786" w:type="dxa"/>
            <w:shd w:val="clear" w:color="auto" w:fill="auto"/>
          </w:tcPr>
          <w:p w:rsidR="00CA2D90" w:rsidRPr="003F40C4" w:rsidRDefault="00CA2D90" w:rsidP="00770D88">
            <w:r w:rsidRPr="003F40C4">
              <w:t>г</w:t>
            </w:r>
            <w:r w:rsidR="003F40C4" w:rsidRPr="003F40C4">
              <w:t xml:space="preserve">. </w:t>
            </w:r>
            <w:r w:rsidR="00770D88">
              <w:t>Мытищи</w:t>
            </w:r>
            <w:r w:rsidRPr="003F40C4">
              <w:t xml:space="preserve">, </w:t>
            </w:r>
            <w:r w:rsidR="003F40C4" w:rsidRPr="003F40C4">
              <w:t>ул.</w:t>
            </w:r>
            <w:r w:rsidRPr="003F40C4">
              <w:t xml:space="preserve"> </w:t>
            </w:r>
            <w:proofErr w:type="gramStart"/>
            <w:r w:rsidR="00770D88">
              <w:t>Угольная</w:t>
            </w:r>
            <w:proofErr w:type="gramEnd"/>
            <w:r w:rsidR="00770D88">
              <w:t xml:space="preserve"> 6</w:t>
            </w:r>
          </w:p>
        </w:tc>
      </w:tr>
      <w:tr w:rsidR="00CA2D90" w:rsidRPr="003F40C4" w:rsidTr="00CA2D90">
        <w:trPr>
          <w:trHeight w:val="705"/>
        </w:trPr>
        <w:tc>
          <w:tcPr>
            <w:tcW w:w="4785" w:type="dxa"/>
            <w:shd w:val="clear" w:color="auto" w:fill="auto"/>
          </w:tcPr>
          <w:p w:rsidR="00CA2D90" w:rsidRPr="003F40C4" w:rsidRDefault="00CA2D90" w:rsidP="00AB3C98">
            <w:r w:rsidRPr="003F40C4">
              <w:t>Конечный пункт разгрузки</w:t>
            </w:r>
          </w:p>
        </w:tc>
        <w:tc>
          <w:tcPr>
            <w:tcW w:w="4786" w:type="dxa"/>
            <w:shd w:val="clear" w:color="auto" w:fill="auto"/>
          </w:tcPr>
          <w:p w:rsidR="00CA2D90" w:rsidRPr="003F40C4" w:rsidRDefault="00CA2D90" w:rsidP="00AB3C98"/>
        </w:tc>
      </w:tr>
      <w:tr w:rsidR="003F40C4" w:rsidRPr="003F40C4" w:rsidTr="003F40C4">
        <w:trPr>
          <w:trHeight w:val="410"/>
        </w:trPr>
        <w:tc>
          <w:tcPr>
            <w:tcW w:w="4785" w:type="dxa"/>
            <w:shd w:val="clear" w:color="auto" w:fill="auto"/>
          </w:tcPr>
          <w:p w:rsidR="003F40C4" w:rsidRPr="003F40C4" w:rsidRDefault="006B5035" w:rsidP="00AB3C98">
            <w:r>
              <w:t>Д</w:t>
            </w:r>
            <w:r w:rsidR="003F40C4" w:rsidRPr="003F40C4">
              <w:t>оставка по прибытию</w:t>
            </w:r>
            <w:r w:rsidR="00770D88">
              <w:t xml:space="preserve"> (требуется,/не требуется)</w:t>
            </w:r>
          </w:p>
        </w:tc>
        <w:tc>
          <w:tcPr>
            <w:tcW w:w="4786" w:type="dxa"/>
            <w:shd w:val="clear" w:color="auto" w:fill="auto"/>
          </w:tcPr>
          <w:p w:rsidR="003F40C4" w:rsidRPr="003F40C4" w:rsidRDefault="003F40C4" w:rsidP="00AB3C98"/>
        </w:tc>
      </w:tr>
      <w:tr w:rsidR="00CA2D90" w:rsidRPr="004D5215" w:rsidTr="003F40C4">
        <w:trPr>
          <w:trHeight w:val="402"/>
        </w:trPr>
        <w:tc>
          <w:tcPr>
            <w:tcW w:w="4785" w:type="dxa"/>
            <w:shd w:val="clear" w:color="auto" w:fill="auto"/>
          </w:tcPr>
          <w:p w:rsidR="00CA2D90" w:rsidRPr="0063138E" w:rsidRDefault="00CA2D90" w:rsidP="00AB3C98">
            <w:r>
              <w:t>Дополнительные сведения</w:t>
            </w:r>
          </w:p>
        </w:tc>
        <w:tc>
          <w:tcPr>
            <w:tcW w:w="4786" w:type="dxa"/>
            <w:shd w:val="clear" w:color="auto" w:fill="auto"/>
          </w:tcPr>
          <w:p w:rsidR="00CA2D90" w:rsidRPr="00433A0E" w:rsidRDefault="00CA2D90" w:rsidP="00AB3C98"/>
        </w:tc>
      </w:tr>
    </w:tbl>
    <w:p w:rsidR="00CA2D90" w:rsidRDefault="00C4373F" w:rsidP="00CA2D9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6" style="position:absolute;margin-left:388.5pt;margin-top:11.95pt;width:91.35pt;height:84.2pt;z-index:251658752;mso-position-horizontal-relative:text;mso-position-vertical-relative:text">
            <v:textbox>
              <w:txbxContent>
                <w:p w:rsidR="006B5035" w:rsidRDefault="006B5035">
                  <w:r>
                    <w:t xml:space="preserve"> </w:t>
                  </w:r>
                </w:p>
                <w:p w:rsidR="006B5035" w:rsidRDefault="006B5035"/>
                <w:p w:rsidR="006B5035" w:rsidRDefault="006B5035"/>
                <w:p w:rsidR="006B5035" w:rsidRPr="006B5035" w:rsidRDefault="006B5035">
                  <w:pPr>
                    <w:rPr>
                      <w:b/>
                      <w:sz w:val="14"/>
                    </w:rPr>
                  </w:pPr>
                  <w:r w:rsidRPr="006B5035">
                    <w:rPr>
                      <w:b/>
                      <w:sz w:val="14"/>
                    </w:rPr>
                    <w:t xml:space="preserve">         </w:t>
                  </w:r>
                  <w:r>
                    <w:rPr>
                      <w:b/>
                      <w:sz w:val="14"/>
                    </w:rPr>
                    <w:t xml:space="preserve">           </w:t>
                  </w:r>
                  <w:r w:rsidRPr="006B5035">
                    <w:rPr>
                      <w:b/>
                      <w:sz w:val="14"/>
                    </w:rPr>
                    <w:t>М.П.</w:t>
                  </w:r>
                </w:p>
              </w:txbxContent>
            </v:textbox>
          </v:rect>
        </w:pict>
      </w:r>
    </w:p>
    <w:p w:rsidR="006B5035" w:rsidRDefault="003F40C4" w:rsidP="006B50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</w:p>
    <w:p w:rsidR="006B5035" w:rsidRDefault="006B5035" w:rsidP="006B5035">
      <w:pPr>
        <w:rPr>
          <w:b/>
          <w:sz w:val="28"/>
          <w:szCs w:val="28"/>
        </w:rPr>
      </w:pPr>
    </w:p>
    <w:p w:rsidR="006B5035" w:rsidRPr="006B5035" w:rsidRDefault="006B5035" w:rsidP="006B5035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3F40C4">
        <w:rPr>
          <w:b/>
          <w:sz w:val="28"/>
          <w:szCs w:val="28"/>
        </w:rPr>
        <w:t xml:space="preserve">      ___________ </w:t>
      </w:r>
    </w:p>
    <w:p w:rsidR="00CA2D90" w:rsidRPr="006B5035" w:rsidRDefault="006B5035" w:rsidP="006B5035">
      <w:pPr>
        <w:spacing w:line="240" w:lineRule="atLeast"/>
        <w:rPr>
          <w:sz w:val="28"/>
          <w:szCs w:val="28"/>
        </w:rPr>
      </w:pPr>
      <w:r w:rsidRPr="006B5035">
        <w:rPr>
          <w:sz w:val="16"/>
          <w:szCs w:val="16"/>
        </w:rPr>
        <w:t xml:space="preserve">                                                                                                                                             подпись</w:t>
      </w:r>
      <w:r w:rsidR="003F40C4" w:rsidRPr="006B5035">
        <w:rPr>
          <w:sz w:val="16"/>
          <w:szCs w:val="16"/>
        </w:rPr>
        <w:t xml:space="preserve">                     </w:t>
      </w:r>
    </w:p>
    <w:p w:rsidR="006B5035" w:rsidRDefault="006B5035" w:rsidP="00CA2D90">
      <w:pPr>
        <w:pStyle w:val="1"/>
        <w:spacing w:line="240" w:lineRule="exact"/>
        <w:jc w:val="center"/>
        <w:rPr>
          <w:sz w:val="24"/>
          <w:szCs w:val="22"/>
        </w:rPr>
      </w:pPr>
    </w:p>
    <w:p w:rsidR="006B5035" w:rsidRDefault="006B5035" w:rsidP="00CA2D90">
      <w:pPr>
        <w:pStyle w:val="1"/>
        <w:spacing w:line="240" w:lineRule="exact"/>
        <w:jc w:val="center"/>
        <w:rPr>
          <w:sz w:val="24"/>
          <w:szCs w:val="22"/>
        </w:rPr>
      </w:pPr>
    </w:p>
    <w:p w:rsidR="006B5035" w:rsidRDefault="006B5035" w:rsidP="00CA2D90">
      <w:pPr>
        <w:pStyle w:val="1"/>
        <w:spacing w:line="240" w:lineRule="exact"/>
        <w:jc w:val="center"/>
        <w:rPr>
          <w:sz w:val="24"/>
          <w:szCs w:val="22"/>
        </w:rPr>
      </w:pPr>
    </w:p>
    <w:p w:rsidR="00651359" w:rsidRPr="00CA2D90" w:rsidRDefault="00CA2D90" w:rsidP="00CA2D90">
      <w:pPr>
        <w:pStyle w:val="1"/>
        <w:spacing w:line="240" w:lineRule="exact"/>
        <w:jc w:val="center"/>
        <w:rPr>
          <w:i/>
          <w:sz w:val="24"/>
          <w:szCs w:val="22"/>
          <w:u w:val="single"/>
        </w:rPr>
      </w:pPr>
      <w:r w:rsidRPr="00F30D64">
        <w:rPr>
          <w:sz w:val="24"/>
          <w:szCs w:val="22"/>
        </w:rPr>
        <w:t xml:space="preserve">Заполненную заявку необходимо отправить на </w:t>
      </w:r>
      <w:r w:rsidRPr="00F30D64">
        <w:rPr>
          <w:sz w:val="24"/>
          <w:szCs w:val="22"/>
          <w:lang w:val="en-US"/>
        </w:rPr>
        <w:t>e</w:t>
      </w:r>
      <w:r w:rsidRPr="00F30D64">
        <w:rPr>
          <w:sz w:val="24"/>
          <w:szCs w:val="22"/>
        </w:rPr>
        <w:t>-</w:t>
      </w:r>
      <w:r w:rsidRPr="00F30D64">
        <w:rPr>
          <w:sz w:val="24"/>
          <w:szCs w:val="22"/>
          <w:lang w:val="en-US"/>
        </w:rPr>
        <w:t>mail</w:t>
      </w:r>
      <w:r w:rsidRPr="00F30D64">
        <w:rPr>
          <w:sz w:val="24"/>
          <w:szCs w:val="22"/>
        </w:rPr>
        <w:t xml:space="preserve">: </w:t>
      </w:r>
      <w:proofErr w:type="spellStart"/>
      <w:r w:rsidRPr="00F30D64">
        <w:rPr>
          <w:b/>
          <w:i/>
          <w:sz w:val="28"/>
          <w:szCs w:val="22"/>
          <w:u w:val="single"/>
          <w:lang w:val="en-US"/>
        </w:rPr>
        <w:t>trialkom</w:t>
      </w:r>
      <w:proofErr w:type="spellEnd"/>
      <w:r w:rsidRPr="00F30D64">
        <w:rPr>
          <w:b/>
          <w:i/>
          <w:sz w:val="28"/>
          <w:szCs w:val="22"/>
          <w:u w:val="single"/>
        </w:rPr>
        <w:t>-</w:t>
      </w:r>
      <w:proofErr w:type="spellStart"/>
      <w:r w:rsidRPr="00F30D64">
        <w:rPr>
          <w:b/>
          <w:i/>
          <w:sz w:val="28"/>
          <w:szCs w:val="22"/>
          <w:u w:val="single"/>
          <w:lang w:val="en-US"/>
        </w:rPr>
        <w:t>msk</w:t>
      </w:r>
      <w:proofErr w:type="spellEnd"/>
      <w:r w:rsidRPr="00F30D64">
        <w:rPr>
          <w:b/>
          <w:i/>
          <w:sz w:val="28"/>
          <w:szCs w:val="22"/>
          <w:u w:val="single"/>
        </w:rPr>
        <w:t>@</w:t>
      </w:r>
      <w:proofErr w:type="spellStart"/>
      <w:r w:rsidRPr="00F30D64">
        <w:rPr>
          <w:b/>
          <w:i/>
          <w:sz w:val="28"/>
          <w:szCs w:val="22"/>
          <w:u w:val="single"/>
          <w:lang w:val="en-US"/>
        </w:rPr>
        <w:t>yandex</w:t>
      </w:r>
      <w:proofErr w:type="spellEnd"/>
      <w:r w:rsidRPr="00F30D64">
        <w:rPr>
          <w:b/>
          <w:i/>
          <w:sz w:val="28"/>
          <w:szCs w:val="22"/>
          <w:u w:val="single"/>
        </w:rPr>
        <w:t>.</w:t>
      </w:r>
      <w:proofErr w:type="spellStart"/>
      <w:r w:rsidRPr="00F30D64">
        <w:rPr>
          <w:b/>
          <w:i/>
          <w:sz w:val="28"/>
          <w:szCs w:val="22"/>
          <w:u w:val="single"/>
          <w:lang w:val="en-US"/>
        </w:rPr>
        <w:t>ru</w:t>
      </w:r>
      <w:proofErr w:type="spellEnd"/>
    </w:p>
    <w:sectPr w:rsidR="00651359" w:rsidRPr="00CA2D90" w:rsidSect="00814283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801D3"/>
    <w:multiLevelType w:val="hybridMultilevel"/>
    <w:tmpl w:val="F8E042B4"/>
    <w:lvl w:ilvl="0" w:tplc="841CC728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1A659E"/>
    <w:rsid w:val="0002437D"/>
    <w:rsid w:val="000277F1"/>
    <w:rsid w:val="00033CD9"/>
    <w:rsid w:val="000C3370"/>
    <w:rsid w:val="000D3C31"/>
    <w:rsid w:val="00122D80"/>
    <w:rsid w:val="00133691"/>
    <w:rsid w:val="001602DE"/>
    <w:rsid w:val="00186635"/>
    <w:rsid w:val="001A659E"/>
    <w:rsid w:val="001F759B"/>
    <w:rsid w:val="00244231"/>
    <w:rsid w:val="002A4135"/>
    <w:rsid w:val="00307A41"/>
    <w:rsid w:val="00330BDF"/>
    <w:rsid w:val="00375C7E"/>
    <w:rsid w:val="003835B5"/>
    <w:rsid w:val="003A4243"/>
    <w:rsid w:val="003B1A62"/>
    <w:rsid w:val="003F40C4"/>
    <w:rsid w:val="004064F0"/>
    <w:rsid w:val="00421BDA"/>
    <w:rsid w:val="00440244"/>
    <w:rsid w:val="00462F40"/>
    <w:rsid w:val="00476881"/>
    <w:rsid w:val="00480370"/>
    <w:rsid w:val="00496B35"/>
    <w:rsid w:val="004B58C3"/>
    <w:rsid w:val="004D762A"/>
    <w:rsid w:val="004E0564"/>
    <w:rsid w:val="005001DB"/>
    <w:rsid w:val="005204A8"/>
    <w:rsid w:val="005479B8"/>
    <w:rsid w:val="00571469"/>
    <w:rsid w:val="005774EE"/>
    <w:rsid w:val="005A3A9C"/>
    <w:rsid w:val="005B2358"/>
    <w:rsid w:val="005C6772"/>
    <w:rsid w:val="005D4B74"/>
    <w:rsid w:val="00602D26"/>
    <w:rsid w:val="006272E5"/>
    <w:rsid w:val="00651359"/>
    <w:rsid w:val="0067557C"/>
    <w:rsid w:val="00676CCB"/>
    <w:rsid w:val="006B5035"/>
    <w:rsid w:val="00727A45"/>
    <w:rsid w:val="00770D88"/>
    <w:rsid w:val="007A349D"/>
    <w:rsid w:val="007D62B1"/>
    <w:rsid w:val="007F30F1"/>
    <w:rsid w:val="00814283"/>
    <w:rsid w:val="00822F49"/>
    <w:rsid w:val="00823BFD"/>
    <w:rsid w:val="00831A78"/>
    <w:rsid w:val="00840350"/>
    <w:rsid w:val="0086223A"/>
    <w:rsid w:val="008A1BF5"/>
    <w:rsid w:val="008B4E3D"/>
    <w:rsid w:val="008D0551"/>
    <w:rsid w:val="008D1F8A"/>
    <w:rsid w:val="008D4EDB"/>
    <w:rsid w:val="008E7C8C"/>
    <w:rsid w:val="008F178B"/>
    <w:rsid w:val="009049F5"/>
    <w:rsid w:val="009104DE"/>
    <w:rsid w:val="00945C0A"/>
    <w:rsid w:val="00950507"/>
    <w:rsid w:val="009F42A8"/>
    <w:rsid w:val="00A26BB5"/>
    <w:rsid w:val="00A66707"/>
    <w:rsid w:val="00A838B0"/>
    <w:rsid w:val="00AB3C44"/>
    <w:rsid w:val="00AC30AB"/>
    <w:rsid w:val="00AF4D7C"/>
    <w:rsid w:val="00B11548"/>
    <w:rsid w:val="00B627CB"/>
    <w:rsid w:val="00B85037"/>
    <w:rsid w:val="00BA44D4"/>
    <w:rsid w:val="00BC0F90"/>
    <w:rsid w:val="00C152E4"/>
    <w:rsid w:val="00C33E1D"/>
    <w:rsid w:val="00C4373F"/>
    <w:rsid w:val="00C512F8"/>
    <w:rsid w:val="00C55724"/>
    <w:rsid w:val="00C908B2"/>
    <w:rsid w:val="00CA2D90"/>
    <w:rsid w:val="00CB06C7"/>
    <w:rsid w:val="00CE3509"/>
    <w:rsid w:val="00CF28D6"/>
    <w:rsid w:val="00D14089"/>
    <w:rsid w:val="00D16686"/>
    <w:rsid w:val="00D16A89"/>
    <w:rsid w:val="00D32C68"/>
    <w:rsid w:val="00D86C5B"/>
    <w:rsid w:val="00DD57F8"/>
    <w:rsid w:val="00E41455"/>
    <w:rsid w:val="00E521B0"/>
    <w:rsid w:val="00E90B07"/>
    <w:rsid w:val="00EE5A6F"/>
    <w:rsid w:val="00F01E78"/>
    <w:rsid w:val="00F10D1A"/>
    <w:rsid w:val="00F30D64"/>
    <w:rsid w:val="00F453E2"/>
    <w:rsid w:val="00F512AE"/>
    <w:rsid w:val="00FB289D"/>
    <w:rsid w:val="00FB4CF0"/>
    <w:rsid w:val="00FE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9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D4B74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D4B74"/>
    <w:rPr>
      <w:rFonts w:cs="Times New Roman"/>
      <w:sz w:val="32"/>
    </w:rPr>
  </w:style>
  <w:style w:type="paragraph" w:styleId="a3">
    <w:name w:val="Balloon Text"/>
    <w:basedOn w:val="a"/>
    <w:link w:val="a4"/>
    <w:uiPriority w:val="99"/>
    <w:semiHidden/>
    <w:rsid w:val="00B850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D57F8"/>
    <w:rPr>
      <w:rFonts w:cs="Times New Roman"/>
      <w:sz w:val="2"/>
    </w:rPr>
  </w:style>
  <w:style w:type="paragraph" w:customStyle="1" w:styleId="14">
    <w:name w:val="Обычный + 14 пт"/>
    <w:aliases w:val="По ширине,Первая строка:  1,25 см"/>
    <w:basedOn w:val="a"/>
    <w:uiPriority w:val="99"/>
    <w:rsid w:val="00462F40"/>
    <w:pPr>
      <w:spacing w:line="360" w:lineRule="auto"/>
      <w:ind w:firstLine="708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rsid w:val="00CA2D90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CA2D90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8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«МТК «Восток»</vt:lpstr>
    </vt:vector>
  </TitlesOfParts>
  <Company>RePack by SPecialiST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«МТК «Восток»</dc:title>
  <dc:creator>BUX</dc:creator>
  <cp:lastModifiedBy>User</cp:lastModifiedBy>
  <cp:revision>13</cp:revision>
  <cp:lastPrinted>2015-09-25T13:02:00Z</cp:lastPrinted>
  <dcterms:created xsi:type="dcterms:W3CDTF">2018-08-09T12:09:00Z</dcterms:created>
  <dcterms:modified xsi:type="dcterms:W3CDTF">2021-03-30T07:00:00Z</dcterms:modified>
</cp:coreProperties>
</file>